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9D" w:rsidRDefault="000A179D" w:rsidP="000A179D">
      <w:pPr>
        <w:jc w:val="center"/>
        <w:rPr>
          <w:b/>
        </w:rPr>
      </w:pPr>
      <w:r w:rsidRPr="000E2149">
        <w:rPr>
          <w:b/>
        </w:rPr>
        <w:t xml:space="preserve">The </w:t>
      </w:r>
      <w:r>
        <w:rPr>
          <w:b/>
        </w:rPr>
        <w:t>European Alliance System</w:t>
      </w:r>
    </w:p>
    <w:p w:rsidR="000A179D" w:rsidRDefault="000A179D" w:rsidP="0053055B">
      <w:pPr>
        <w:rPr>
          <w:b/>
        </w:rPr>
      </w:pPr>
    </w:p>
    <w:p w:rsidR="000A179D" w:rsidRDefault="0053055B" w:rsidP="000A179D">
      <w:pPr>
        <w:rPr>
          <w:b/>
        </w:rPr>
      </w:pPr>
      <w:r>
        <w:rPr>
          <w:b/>
        </w:rPr>
        <w:t>Agenda:</w:t>
      </w:r>
    </w:p>
    <w:p w:rsidR="000A179D" w:rsidRDefault="000A179D" w:rsidP="000A179D">
      <w:pPr>
        <w:pStyle w:val="ListParagraph"/>
        <w:numPr>
          <w:ilvl w:val="0"/>
          <w:numId w:val="7"/>
        </w:numPr>
      </w:pPr>
      <w:r>
        <w:t>West Wing Video on Diplomacy</w:t>
      </w:r>
    </w:p>
    <w:p w:rsidR="000A179D" w:rsidRDefault="000A179D" w:rsidP="000A179D">
      <w:pPr>
        <w:pStyle w:val="ListParagraph"/>
        <w:numPr>
          <w:ilvl w:val="0"/>
          <w:numId w:val="7"/>
        </w:numPr>
      </w:pPr>
      <w:r>
        <w:t>Play “Brinksmanship: The Art of Diplomacy”</w:t>
      </w:r>
    </w:p>
    <w:p w:rsidR="00F12C2E" w:rsidRDefault="000A179D" w:rsidP="000A179D">
      <w:pPr>
        <w:pStyle w:val="ListParagraph"/>
        <w:numPr>
          <w:ilvl w:val="0"/>
          <w:numId w:val="7"/>
        </w:numPr>
      </w:pPr>
      <w:r>
        <w:t>Ana</w:t>
      </w:r>
      <w:r w:rsidR="00F12C2E">
        <w:t>lyzing Results: “Brinksmanship” a Cause</w:t>
      </w:r>
      <w:r>
        <w:t xml:space="preserve"> of War?</w:t>
      </w:r>
    </w:p>
    <w:p w:rsidR="000A179D" w:rsidRDefault="00F12C2E" w:rsidP="000A179D">
      <w:pPr>
        <w:pStyle w:val="ListParagraph"/>
        <w:numPr>
          <w:ilvl w:val="0"/>
          <w:numId w:val="7"/>
        </w:numPr>
      </w:pPr>
      <w:r>
        <w:t>What was the European Alliance System?</w:t>
      </w:r>
    </w:p>
    <w:p w:rsidR="000A179D" w:rsidRDefault="000A179D" w:rsidP="000A179D">
      <w:pPr>
        <w:rPr>
          <w:b/>
        </w:rPr>
      </w:pPr>
    </w:p>
    <w:p w:rsidR="000A179D" w:rsidRPr="000E2149" w:rsidRDefault="000A179D" w:rsidP="000A179D">
      <w:pPr>
        <w:rPr>
          <w:b/>
        </w:rPr>
      </w:pPr>
      <w:r>
        <w:rPr>
          <w:b/>
        </w:rPr>
        <w:t>Expectations:</w:t>
      </w:r>
    </w:p>
    <w:p w:rsidR="000A179D" w:rsidRPr="000A6B6B" w:rsidRDefault="000A179D" w:rsidP="000A179D">
      <w:pPr>
        <w:rPr>
          <w:rFonts w:asciiTheme="majorHAnsi" w:hAnsiTheme="majorHAnsi"/>
        </w:rPr>
      </w:pPr>
      <w:r w:rsidRPr="000A6B6B">
        <w:rPr>
          <w:rFonts w:asciiTheme="majorHAnsi" w:hAnsiTheme="majorHAnsi"/>
        </w:rPr>
        <w:t>CGV.01 - describe some of the major local, national, and global forces and events that have influenced Canada’s policies an</w:t>
      </w:r>
      <w:r w:rsidR="00702D69" w:rsidRPr="000A6B6B">
        <w:rPr>
          <w:rFonts w:asciiTheme="majorHAnsi" w:hAnsiTheme="majorHAnsi"/>
        </w:rPr>
        <w:t>d Canadian identity since 1914.</w:t>
      </w:r>
    </w:p>
    <w:p w:rsidR="0053055B" w:rsidRPr="000A6B6B" w:rsidRDefault="0053055B" w:rsidP="000A179D">
      <w:pPr>
        <w:rPr>
          <w:rFonts w:asciiTheme="majorHAnsi" w:hAnsiTheme="majorHAnsi"/>
        </w:rPr>
      </w:pPr>
      <w:r w:rsidRPr="000A6B6B">
        <w:rPr>
          <w:rFonts w:asciiTheme="majorHAnsi" w:hAnsiTheme="majorHAnsi"/>
        </w:rPr>
        <w:t>CG1.04 - identify some of the ways in which foreign powers (e.g., British, European, American) have influenced Canadian foreign policy (e.g., alliances, participation in wars, peacekeeping, international aid, trade).</w:t>
      </w:r>
    </w:p>
    <w:p w:rsidR="000A179D" w:rsidRPr="000A6B6B" w:rsidRDefault="000A179D" w:rsidP="000A179D">
      <w:pPr>
        <w:rPr>
          <w:rFonts w:asciiTheme="majorHAnsi" w:hAnsiTheme="majorHAnsi"/>
          <w:b/>
        </w:rPr>
      </w:pPr>
    </w:p>
    <w:p w:rsidR="000A179D" w:rsidRPr="005814ED" w:rsidRDefault="0012205D" w:rsidP="000A179D">
      <w:pPr>
        <w:rPr>
          <w:b/>
        </w:rPr>
      </w:pPr>
      <w:r>
        <w:rPr>
          <w:b/>
        </w:rPr>
        <w:t>Activities</w:t>
      </w:r>
      <w:r w:rsidR="000A179D">
        <w:rPr>
          <w:b/>
        </w:rPr>
        <w:t>:</w:t>
      </w:r>
    </w:p>
    <w:p w:rsidR="00414449" w:rsidRDefault="00EF1AE8" w:rsidP="000A179D">
      <w:pPr>
        <w:pStyle w:val="Level1"/>
        <w:numPr>
          <w:ilvl w:val="0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>Show the West Wing video on negotiation and the art of diplomacy</w:t>
      </w:r>
      <w:r w:rsidR="00414449">
        <w:rPr>
          <w:rFonts w:ascii="Calibri" w:hAnsi="Calibri"/>
        </w:rPr>
        <w:t xml:space="preserve"> (</w:t>
      </w:r>
      <w:hyperlink r:id="rId5" w:history="1">
        <w:r w:rsidR="00414449" w:rsidRPr="00586E8B">
          <w:rPr>
            <w:rStyle w:val="Hyperlink"/>
            <w:rFonts w:ascii="Calibri" w:hAnsi="Calibri"/>
          </w:rPr>
          <w:t>http://www.youtube.com/watch?v=jMUFP3x-cno</w:t>
        </w:r>
      </w:hyperlink>
      <w:r w:rsidR="00414449">
        <w:rPr>
          <w:rFonts w:ascii="Calibri" w:hAnsi="Calibri"/>
        </w:rPr>
        <w:t>)</w:t>
      </w:r>
      <w:r w:rsidR="000A179D">
        <w:rPr>
          <w:rFonts w:ascii="Calibri" w:hAnsi="Calibri"/>
        </w:rPr>
        <w:t>.</w:t>
      </w:r>
    </w:p>
    <w:p w:rsidR="000A179D" w:rsidRPr="007F5336" w:rsidRDefault="00414449" w:rsidP="007F5336">
      <w:pPr>
        <w:pStyle w:val="Level1"/>
        <w:numPr>
          <w:ilvl w:val="1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>Quickly debrief what negotiations are, and how the process works. Be sure to indicate how the video goes into detail about what something appears to be, and what really is.</w:t>
      </w:r>
    </w:p>
    <w:p w:rsidR="00414449" w:rsidRDefault="00414449" w:rsidP="00414449">
      <w:pPr>
        <w:pStyle w:val="Level1"/>
        <w:numPr>
          <w:ilvl w:val="0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>Brinksmanship: The Art of Diplomacy</w:t>
      </w:r>
    </w:p>
    <w:p w:rsidR="00414449" w:rsidRDefault="00414449" w:rsidP="00414449">
      <w:pPr>
        <w:pStyle w:val="Level1"/>
        <w:numPr>
          <w:ilvl w:val="1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>Divide the class into 3 groups</w:t>
      </w:r>
    </w:p>
    <w:p w:rsidR="0012205D" w:rsidRDefault="00414449" w:rsidP="00414449">
      <w:pPr>
        <w:pStyle w:val="Level1"/>
        <w:numPr>
          <w:ilvl w:val="1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>Once they are in their groups, hand out “Brinksmanship: The Art of Diplomacy” (Appendix 1.1)</w:t>
      </w:r>
    </w:p>
    <w:p w:rsidR="006473E9" w:rsidRDefault="006473E9" w:rsidP="00414449">
      <w:pPr>
        <w:pStyle w:val="Level1"/>
        <w:numPr>
          <w:ilvl w:val="1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>Go through the Rules of the Game, be sure all groups are clear what they are.</w:t>
      </w:r>
    </w:p>
    <w:p w:rsidR="00414449" w:rsidRDefault="006473E9" w:rsidP="00414449">
      <w:pPr>
        <w:pStyle w:val="Level1"/>
        <w:numPr>
          <w:ilvl w:val="1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 xml:space="preserve">Aid the class in </w:t>
      </w:r>
      <w:r w:rsidR="00F12C2E">
        <w:rPr>
          <w:rFonts w:ascii="Calibri" w:hAnsi="Calibri"/>
        </w:rPr>
        <w:t>conducting the game by moderating the time each group spends on each round of the process as outlined on the handout.</w:t>
      </w:r>
    </w:p>
    <w:p w:rsidR="00F12C2E" w:rsidRDefault="00F12C2E" w:rsidP="00414449">
      <w:pPr>
        <w:pStyle w:val="Level1"/>
        <w:numPr>
          <w:ilvl w:val="0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>Once the game has been completed, take up the results with the class.</w:t>
      </w:r>
    </w:p>
    <w:p w:rsidR="00F12C2E" w:rsidRDefault="00F12C2E" w:rsidP="00F12C2E">
      <w:pPr>
        <w:pStyle w:val="Level1"/>
        <w:numPr>
          <w:ilvl w:val="1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>Break it down by group/country, have each one outline how their negotiations went with the other groups/countries.</w:t>
      </w:r>
    </w:p>
    <w:p w:rsidR="00F12C2E" w:rsidRDefault="00F12C2E" w:rsidP="00F12C2E">
      <w:pPr>
        <w:pStyle w:val="Level1"/>
        <w:numPr>
          <w:ilvl w:val="1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>Be sure to look for any discrepancies to try and arouse some tension between the groups.</w:t>
      </w:r>
    </w:p>
    <w:p w:rsidR="00414449" w:rsidRDefault="00F12C2E" w:rsidP="00F12C2E">
      <w:pPr>
        <w:pStyle w:val="Level1"/>
        <w:numPr>
          <w:ilvl w:val="1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>Have the groups vote on a final outcome, whether or not their negotiations would leave them in peace or having to go to war.</w:t>
      </w:r>
    </w:p>
    <w:p w:rsidR="00AB5F5E" w:rsidRDefault="00F12C2E" w:rsidP="00AB5F5E">
      <w:pPr>
        <w:pStyle w:val="Level1"/>
        <w:numPr>
          <w:ilvl w:val="0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>Upon completion of the game, examine how their conduct during the simulation compared to what actually went on prior to the outbreak of WWI</w:t>
      </w:r>
    </w:p>
    <w:p w:rsidR="007F5336" w:rsidRDefault="007F5336" w:rsidP="00AB5F5E">
      <w:pPr>
        <w:pStyle w:val="Level1"/>
        <w:numPr>
          <w:ilvl w:val="1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>Begin a short lecture on the Triple Alliance and Triple Entente.</w:t>
      </w:r>
    </w:p>
    <w:p w:rsidR="007F5336" w:rsidRDefault="007F5336" w:rsidP="00AB5F5E">
      <w:pPr>
        <w:pStyle w:val="Level1"/>
        <w:numPr>
          <w:ilvl w:val="1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 xml:space="preserve">Be sure to focus on key points as to </w:t>
      </w:r>
      <w:r>
        <w:rPr>
          <w:rFonts w:ascii="Calibri" w:hAnsi="Calibri"/>
          <w:b/>
        </w:rPr>
        <w:t>why</w:t>
      </w:r>
      <w:r>
        <w:rPr>
          <w:rFonts w:ascii="Calibri" w:hAnsi="Calibri"/>
        </w:rPr>
        <w:t xml:space="preserve"> each country was a part of their respective alliances, and how these systems dragged each other into a war once that one spark was ignited (assassination of the Archduke).</w:t>
      </w:r>
    </w:p>
    <w:p w:rsidR="006473E9" w:rsidRPr="00AB5F5E" w:rsidRDefault="007F5336" w:rsidP="00AB5F5E">
      <w:pPr>
        <w:pStyle w:val="Level1"/>
        <w:numPr>
          <w:ilvl w:val="1"/>
          <w:numId w:val="6"/>
        </w:numPr>
        <w:tabs>
          <w:tab w:val="left" w:pos="-1440"/>
        </w:tabs>
        <w:rPr>
          <w:rFonts w:ascii="Calibri" w:hAnsi="Calibri"/>
        </w:rPr>
      </w:pPr>
      <w:r>
        <w:rPr>
          <w:rFonts w:ascii="Calibri" w:hAnsi="Calibri"/>
        </w:rPr>
        <w:t>Link what happened in the classroom simulation to what happened in 1914, and have students examine the similarities and differences</w:t>
      </w:r>
    </w:p>
    <w:sectPr w:rsidR="006473E9" w:rsidRPr="00AB5F5E" w:rsidSect="006473E9">
      <w:headerReference w:type="default" r:id="rId6"/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24" w:rsidRDefault="00261224">
    <w:pPr>
      <w:pStyle w:val="Header"/>
    </w:pPr>
    <w:r>
      <w:t>Nathan Abdelnour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E5527E"/>
    <w:multiLevelType w:val="hybridMultilevel"/>
    <w:tmpl w:val="E90ABC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EF159DC"/>
    <w:multiLevelType w:val="hybridMultilevel"/>
    <w:tmpl w:val="A5868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D137B"/>
    <w:multiLevelType w:val="hybridMultilevel"/>
    <w:tmpl w:val="2CA03C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0D62FFC"/>
    <w:multiLevelType w:val="hybridMultilevel"/>
    <w:tmpl w:val="7E24C842"/>
    <w:lvl w:ilvl="0" w:tplc="AF468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D48C0"/>
    <w:multiLevelType w:val="hybridMultilevel"/>
    <w:tmpl w:val="6B80A9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74D1687"/>
    <w:multiLevelType w:val="hybridMultilevel"/>
    <w:tmpl w:val="D8A49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A179D"/>
    <w:rsid w:val="000A179D"/>
    <w:rsid w:val="000A6B6B"/>
    <w:rsid w:val="0012205D"/>
    <w:rsid w:val="00261224"/>
    <w:rsid w:val="00414449"/>
    <w:rsid w:val="0053055B"/>
    <w:rsid w:val="006473E9"/>
    <w:rsid w:val="00702D69"/>
    <w:rsid w:val="007F5336"/>
    <w:rsid w:val="009A5B24"/>
    <w:rsid w:val="00AB5F5E"/>
    <w:rsid w:val="00AC57A8"/>
    <w:rsid w:val="00C54299"/>
    <w:rsid w:val="00EF1AE8"/>
    <w:rsid w:val="00F12C2E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79D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A179D"/>
    <w:pPr>
      <w:ind w:left="720"/>
      <w:contextualSpacing/>
    </w:pPr>
  </w:style>
  <w:style w:type="paragraph" w:customStyle="1" w:styleId="Level1">
    <w:name w:val="Level 1"/>
    <w:basedOn w:val="Normal"/>
    <w:rsid w:val="000A179D"/>
    <w:pPr>
      <w:widowControl w:val="0"/>
      <w:suppressAutoHyphens/>
    </w:pPr>
    <w:rPr>
      <w:rFonts w:ascii="Times New Roman" w:eastAsia="SimSun" w:hAnsi="Times New Roman" w:cs="Mangal"/>
      <w:kern w:val="1"/>
      <w:lang w:val="en-CA" w:eastAsia="hi-IN" w:bidi="hi-IN"/>
    </w:rPr>
  </w:style>
  <w:style w:type="character" w:styleId="Hyperlink">
    <w:name w:val="Hyperlink"/>
    <w:basedOn w:val="DefaultParagraphFont"/>
    <w:uiPriority w:val="99"/>
    <w:semiHidden/>
    <w:unhideWhenUsed/>
    <w:rsid w:val="0041444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2612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1224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612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1224"/>
    <w:rPr>
      <w:rFonts w:ascii="Cambria" w:eastAsia="Cambria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youtube.com/watch?v=jMUFP3x-cno" TargetMode="Externa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327</Words>
  <Characters>1866</Characters>
  <Application>Microsoft Macintosh Word</Application>
  <DocSecurity>0</DocSecurity>
  <Lines>15</Lines>
  <Paragraphs>3</Paragraphs>
  <ScaleCrop>false</ScaleCrop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Abdelnour</dc:creator>
  <cp:keywords/>
  <cp:lastModifiedBy>Nathan Abdelnour</cp:lastModifiedBy>
  <cp:revision>13</cp:revision>
  <dcterms:created xsi:type="dcterms:W3CDTF">2011-04-08T01:07:00Z</dcterms:created>
  <dcterms:modified xsi:type="dcterms:W3CDTF">2011-04-08T11:50:00Z</dcterms:modified>
</cp:coreProperties>
</file>